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DBC" w:rsidRDefault="004B717D" w:rsidP="004B717D">
      <w:pPr>
        <w:rPr>
          <w:b/>
          <w:i/>
          <w:sz w:val="26"/>
          <w:szCs w:val="28"/>
        </w:rPr>
      </w:pPr>
      <w:r>
        <w:rPr>
          <w:b/>
          <w:i/>
          <w:color w:val="FF0000"/>
          <w:sz w:val="26"/>
          <w:szCs w:val="28"/>
        </w:rPr>
        <w:t xml:space="preserve">                                                    </w:t>
      </w:r>
      <w:r w:rsidR="002C4DBC">
        <w:rPr>
          <w:b/>
          <w:sz w:val="26"/>
          <w:szCs w:val="28"/>
        </w:rPr>
        <w:t>Российская Федерация</w:t>
      </w:r>
    </w:p>
    <w:p w:rsidR="002C4DBC" w:rsidRDefault="002C4DBC" w:rsidP="002C4DBC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Республика Хакасия</w:t>
      </w:r>
    </w:p>
    <w:p w:rsidR="002C4DBC" w:rsidRDefault="002C4DBC" w:rsidP="002C4DBC">
      <w:pPr>
        <w:jc w:val="center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Таштыпский</w:t>
      </w:r>
      <w:proofErr w:type="spellEnd"/>
      <w:r w:rsidR="00D6520D">
        <w:rPr>
          <w:b/>
          <w:sz w:val="26"/>
          <w:szCs w:val="28"/>
        </w:rPr>
        <w:t xml:space="preserve"> муниципальный</w:t>
      </w:r>
      <w:r>
        <w:rPr>
          <w:b/>
          <w:sz w:val="26"/>
          <w:szCs w:val="28"/>
        </w:rPr>
        <w:t xml:space="preserve"> район</w:t>
      </w:r>
    </w:p>
    <w:p w:rsidR="002C4DBC" w:rsidRDefault="00D6520D" w:rsidP="004B717D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А</w:t>
      </w:r>
      <w:r w:rsidR="004B717D">
        <w:rPr>
          <w:b/>
          <w:sz w:val="26"/>
          <w:szCs w:val="28"/>
        </w:rPr>
        <w:t xml:space="preserve">дминистрация </w:t>
      </w:r>
      <w:proofErr w:type="spellStart"/>
      <w:r>
        <w:rPr>
          <w:b/>
          <w:sz w:val="26"/>
          <w:szCs w:val="28"/>
        </w:rPr>
        <w:t>Имекского</w:t>
      </w:r>
      <w:proofErr w:type="spellEnd"/>
      <w:r>
        <w:rPr>
          <w:b/>
          <w:sz w:val="26"/>
          <w:szCs w:val="28"/>
        </w:rPr>
        <w:t xml:space="preserve"> сельсовета</w:t>
      </w:r>
    </w:p>
    <w:p w:rsidR="004B717D" w:rsidRDefault="004B717D" w:rsidP="004B717D">
      <w:pPr>
        <w:jc w:val="center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Таштыпского</w:t>
      </w:r>
      <w:proofErr w:type="spellEnd"/>
      <w:r>
        <w:rPr>
          <w:b/>
          <w:sz w:val="26"/>
          <w:szCs w:val="28"/>
        </w:rPr>
        <w:t xml:space="preserve"> района Республики Хакасия</w:t>
      </w:r>
    </w:p>
    <w:p w:rsidR="002C4DBC" w:rsidRDefault="002C4DBC" w:rsidP="002C4DBC">
      <w:pPr>
        <w:jc w:val="center"/>
        <w:rPr>
          <w:b/>
          <w:sz w:val="26"/>
          <w:szCs w:val="28"/>
        </w:rPr>
      </w:pPr>
    </w:p>
    <w:p w:rsidR="00D6520D" w:rsidRDefault="00D6520D" w:rsidP="002C4DBC">
      <w:pPr>
        <w:jc w:val="center"/>
        <w:rPr>
          <w:b/>
          <w:sz w:val="26"/>
          <w:szCs w:val="28"/>
        </w:rPr>
      </w:pPr>
    </w:p>
    <w:p w:rsidR="002C4DBC" w:rsidRDefault="002C4DBC" w:rsidP="002C4DBC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ПОСТАНОВЛЕНИЕ</w:t>
      </w:r>
    </w:p>
    <w:p w:rsidR="002C4DBC" w:rsidRDefault="002C4DBC" w:rsidP="002C4DBC">
      <w:pPr>
        <w:jc w:val="center"/>
        <w:rPr>
          <w:b/>
          <w:sz w:val="20"/>
          <w:szCs w:val="28"/>
        </w:rPr>
      </w:pPr>
    </w:p>
    <w:p w:rsidR="002C4DBC" w:rsidRDefault="002C4DBC" w:rsidP="002C4DBC">
      <w:pPr>
        <w:jc w:val="center"/>
        <w:rPr>
          <w:b/>
          <w:sz w:val="26"/>
          <w:szCs w:val="28"/>
        </w:rPr>
      </w:pPr>
    </w:p>
    <w:p w:rsidR="002C4DBC" w:rsidRDefault="00D6520D" w:rsidP="002C4DBC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21.02.2025</w:t>
      </w:r>
      <w:r w:rsidR="002C4DBC">
        <w:rPr>
          <w:b/>
          <w:sz w:val="26"/>
          <w:szCs w:val="28"/>
        </w:rPr>
        <w:t xml:space="preserve">                                            с. </w:t>
      </w:r>
      <w:proofErr w:type="spellStart"/>
      <w:r w:rsidR="002C4DBC">
        <w:rPr>
          <w:b/>
          <w:sz w:val="26"/>
          <w:szCs w:val="28"/>
        </w:rPr>
        <w:t>Имек</w:t>
      </w:r>
      <w:proofErr w:type="spellEnd"/>
      <w:r w:rsidR="002C4DBC">
        <w:rPr>
          <w:b/>
          <w:sz w:val="26"/>
          <w:szCs w:val="28"/>
        </w:rPr>
        <w:t xml:space="preserve">                    </w:t>
      </w:r>
      <w:r>
        <w:rPr>
          <w:b/>
          <w:sz w:val="26"/>
          <w:szCs w:val="28"/>
        </w:rPr>
        <w:t xml:space="preserve">                           № 23</w:t>
      </w:r>
    </w:p>
    <w:p w:rsidR="002C4DBC" w:rsidRDefault="002C4DBC" w:rsidP="002C4DBC">
      <w:pPr>
        <w:jc w:val="both"/>
        <w:rPr>
          <w:sz w:val="26"/>
          <w:szCs w:val="28"/>
        </w:rPr>
      </w:pPr>
    </w:p>
    <w:p w:rsidR="002C4DBC" w:rsidRDefault="002C4DBC" w:rsidP="002C4DBC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О внесении изменений в Положение </w:t>
      </w:r>
    </w:p>
    <w:p w:rsidR="002C4DBC" w:rsidRDefault="002C4DBC" w:rsidP="002C4DBC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о комиссии по соблюдению требований </w:t>
      </w:r>
    </w:p>
    <w:p w:rsidR="002C4DBC" w:rsidRDefault="002C4DBC" w:rsidP="002C4DBC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к служебному поведению муниципальных </w:t>
      </w:r>
    </w:p>
    <w:p w:rsidR="002C4DBC" w:rsidRDefault="002C4DBC" w:rsidP="002C4DBC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служащих и (или) требований об </w:t>
      </w:r>
    </w:p>
    <w:p w:rsidR="002C4DBC" w:rsidRDefault="002C4DBC" w:rsidP="002C4DBC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урегулировании конфликта интересов </w:t>
      </w:r>
    </w:p>
    <w:p w:rsidR="002C4DBC" w:rsidRDefault="002C4DBC" w:rsidP="002C4DBC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в администрации </w:t>
      </w:r>
      <w:proofErr w:type="spellStart"/>
      <w:r>
        <w:rPr>
          <w:b/>
          <w:sz w:val="26"/>
          <w:szCs w:val="28"/>
        </w:rPr>
        <w:t>Имекского</w:t>
      </w:r>
      <w:proofErr w:type="spellEnd"/>
      <w:r>
        <w:rPr>
          <w:b/>
          <w:sz w:val="26"/>
          <w:szCs w:val="28"/>
        </w:rPr>
        <w:t xml:space="preserve"> сельсовета, </w:t>
      </w:r>
    </w:p>
    <w:p w:rsidR="002C4DBC" w:rsidRDefault="002C4DBC" w:rsidP="002C4DBC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утвержденное постановлением администрации </w:t>
      </w:r>
    </w:p>
    <w:p w:rsidR="002C4DBC" w:rsidRDefault="002C4DBC" w:rsidP="002C4DBC">
      <w:pPr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Имекского</w:t>
      </w:r>
      <w:proofErr w:type="spellEnd"/>
      <w:r>
        <w:rPr>
          <w:b/>
          <w:sz w:val="26"/>
          <w:szCs w:val="28"/>
        </w:rPr>
        <w:t xml:space="preserve"> сельсовета от 12.02.2018 № 23 </w:t>
      </w:r>
    </w:p>
    <w:p w:rsidR="002C4DBC" w:rsidRDefault="002C4DBC" w:rsidP="002C4DBC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(в редакции постановления от 17.02.2019 № 8)</w:t>
      </w:r>
    </w:p>
    <w:p w:rsidR="002C4DBC" w:rsidRDefault="002C4DBC" w:rsidP="002C4DBC">
      <w:pPr>
        <w:rPr>
          <w:b/>
          <w:i/>
          <w:sz w:val="26"/>
          <w:szCs w:val="22"/>
          <w:vertAlign w:val="subscript"/>
        </w:rPr>
      </w:pPr>
    </w:p>
    <w:p w:rsidR="004B717D" w:rsidRDefault="002C4DBC" w:rsidP="002C4DBC">
      <w:pPr>
        <w:ind w:firstLine="708"/>
        <w:jc w:val="both"/>
        <w:rPr>
          <w:sz w:val="26"/>
          <w:szCs w:val="28"/>
        </w:rPr>
      </w:pPr>
      <w:r>
        <w:rPr>
          <w:sz w:val="26"/>
          <w:szCs w:val="28"/>
        </w:rPr>
        <w:t>В соответствии с Федеральным законом от 2 марта 2007 года № 25-ФЗ «О муниципальной службе в Российской Федерации», Указом Президента Российской Федерации от 1 июля 2010 года № 821 «О комиссиях по соблюдению требований к служебному поведению федеральных государственных служащих и урегулированию конфликта интересов», Законом Республики Хакасия от 6 июля 2007 года № 39-ЗРХ «О муниципальной службе в Республике Хакасия»,</w:t>
      </w:r>
      <w:r w:rsidR="00A7350F">
        <w:rPr>
          <w:sz w:val="26"/>
          <w:szCs w:val="28"/>
        </w:rPr>
        <w:t xml:space="preserve"> руководствуясь</w:t>
      </w:r>
      <w:r>
        <w:rPr>
          <w:sz w:val="26"/>
          <w:szCs w:val="28"/>
        </w:rPr>
        <w:t xml:space="preserve"> Уставом муниципального обра</w:t>
      </w:r>
      <w:r w:rsidR="00A7350F">
        <w:rPr>
          <w:sz w:val="26"/>
          <w:szCs w:val="28"/>
        </w:rPr>
        <w:t xml:space="preserve">зования </w:t>
      </w:r>
      <w:proofErr w:type="spellStart"/>
      <w:r w:rsidR="00A7350F">
        <w:rPr>
          <w:sz w:val="26"/>
          <w:szCs w:val="28"/>
        </w:rPr>
        <w:t>Имекский</w:t>
      </w:r>
      <w:proofErr w:type="spellEnd"/>
      <w:r w:rsidR="00A7350F">
        <w:rPr>
          <w:sz w:val="26"/>
          <w:szCs w:val="28"/>
        </w:rPr>
        <w:t xml:space="preserve"> сельсовет от 04.</w:t>
      </w:r>
      <w:r w:rsidR="0002442A">
        <w:rPr>
          <w:sz w:val="26"/>
          <w:szCs w:val="28"/>
        </w:rPr>
        <w:t xml:space="preserve">01.2006 (с изменениями </w:t>
      </w:r>
      <w:proofErr w:type="spellStart"/>
      <w:r w:rsidR="0002442A">
        <w:rPr>
          <w:sz w:val="26"/>
          <w:szCs w:val="28"/>
        </w:rPr>
        <w:t>идополнениями</w:t>
      </w:r>
      <w:proofErr w:type="spellEnd"/>
      <w:r w:rsidR="0002442A">
        <w:rPr>
          <w:sz w:val="26"/>
          <w:szCs w:val="28"/>
        </w:rPr>
        <w:t>)</w:t>
      </w:r>
      <w:r>
        <w:rPr>
          <w:sz w:val="26"/>
          <w:szCs w:val="28"/>
        </w:rPr>
        <w:t xml:space="preserve">, Администрация </w:t>
      </w:r>
      <w:proofErr w:type="spellStart"/>
      <w:r>
        <w:rPr>
          <w:sz w:val="26"/>
          <w:szCs w:val="28"/>
        </w:rPr>
        <w:t>Имекского</w:t>
      </w:r>
      <w:proofErr w:type="spellEnd"/>
      <w:r>
        <w:rPr>
          <w:sz w:val="26"/>
          <w:szCs w:val="28"/>
        </w:rPr>
        <w:t xml:space="preserve"> сельсовета </w:t>
      </w:r>
      <w:proofErr w:type="spellStart"/>
      <w:r>
        <w:rPr>
          <w:sz w:val="26"/>
          <w:szCs w:val="28"/>
        </w:rPr>
        <w:t>Таштыпского</w:t>
      </w:r>
      <w:proofErr w:type="spellEnd"/>
      <w:r>
        <w:rPr>
          <w:sz w:val="26"/>
          <w:szCs w:val="28"/>
        </w:rPr>
        <w:t xml:space="preserve"> района Республики Хакасия</w:t>
      </w:r>
      <w:r w:rsidR="0002442A">
        <w:rPr>
          <w:sz w:val="26"/>
          <w:szCs w:val="28"/>
        </w:rPr>
        <w:t xml:space="preserve"> (далее-Администрация)</w:t>
      </w:r>
    </w:p>
    <w:p w:rsidR="002C4DBC" w:rsidRDefault="002C4DBC" w:rsidP="004B717D">
      <w:pPr>
        <w:jc w:val="both"/>
        <w:rPr>
          <w:sz w:val="26"/>
          <w:szCs w:val="28"/>
        </w:rPr>
      </w:pPr>
      <w:bookmarkStart w:id="0" w:name="_GoBack"/>
      <w:bookmarkEnd w:id="0"/>
      <w:r>
        <w:rPr>
          <w:sz w:val="26"/>
          <w:szCs w:val="28"/>
        </w:rPr>
        <w:t xml:space="preserve"> п о с т а н о в л я е т:</w:t>
      </w:r>
    </w:p>
    <w:p w:rsidR="002C4DBC" w:rsidRDefault="002C4DBC" w:rsidP="002C4DBC">
      <w:pPr>
        <w:ind w:firstLine="708"/>
        <w:jc w:val="both"/>
        <w:rPr>
          <w:b/>
          <w:sz w:val="26"/>
          <w:szCs w:val="32"/>
        </w:rPr>
      </w:pPr>
    </w:p>
    <w:p w:rsidR="002C4DBC" w:rsidRDefault="002C4DBC" w:rsidP="002C4DBC">
      <w:pPr>
        <w:numPr>
          <w:ilvl w:val="0"/>
          <w:numId w:val="1"/>
        </w:numPr>
        <w:ind w:firstLine="708"/>
        <w:jc w:val="both"/>
        <w:rPr>
          <w:bCs/>
          <w:sz w:val="26"/>
          <w:szCs w:val="28"/>
        </w:rPr>
      </w:pPr>
      <w:r>
        <w:rPr>
          <w:sz w:val="26"/>
          <w:szCs w:val="28"/>
        </w:rPr>
        <w:t xml:space="preserve">Внести в Положение о комиссии по соблюдению требований к служебному поведению муниципальных </w:t>
      </w:r>
      <w:r w:rsidR="0002442A">
        <w:rPr>
          <w:sz w:val="26"/>
          <w:szCs w:val="28"/>
        </w:rPr>
        <w:t xml:space="preserve">служащих и (или) требований об </w:t>
      </w:r>
      <w:r>
        <w:rPr>
          <w:sz w:val="26"/>
          <w:szCs w:val="28"/>
        </w:rPr>
        <w:t>урегул</w:t>
      </w:r>
      <w:r w:rsidR="0002442A">
        <w:rPr>
          <w:sz w:val="26"/>
          <w:szCs w:val="28"/>
        </w:rPr>
        <w:t>ировании конфликта интересов в А</w:t>
      </w:r>
      <w:r>
        <w:rPr>
          <w:sz w:val="26"/>
          <w:szCs w:val="28"/>
        </w:rPr>
        <w:t xml:space="preserve">дминистрации </w:t>
      </w:r>
      <w:proofErr w:type="spellStart"/>
      <w:r>
        <w:rPr>
          <w:sz w:val="26"/>
          <w:szCs w:val="28"/>
        </w:rPr>
        <w:t>Имекского</w:t>
      </w:r>
      <w:proofErr w:type="spellEnd"/>
      <w:r>
        <w:rPr>
          <w:sz w:val="26"/>
          <w:szCs w:val="28"/>
        </w:rPr>
        <w:t xml:space="preserve"> сельсовета,</w:t>
      </w:r>
      <w:r>
        <w:rPr>
          <w:i/>
          <w:sz w:val="26"/>
          <w:szCs w:val="28"/>
        </w:rPr>
        <w:t xml:space="preserve"> </w:t>
      </w:r>
      <w:r>
        <w:rPr>
          <w:bCs/>
          <w:sz w:val="26"/>
          <w:szCs w:val="28"/>
        </w:rPr>
        <w:t xml:space="preserve">утвержденное постановлением администрации </w:t>
      </w:r>
      <w:proofErr w:type="spellStart"/>
      <w:r>
        <w:rPr>
          <w:bCs/>
          <w:sz w:val="26"/>
          <w:szCs w:val="28"/>
        </w:rPr>
        <w:t>Имекского</w:t>
      </w:r>
      <w:proofErr w:type="spellEnd"/>
      <w:r>
        <w:rPr>
          <w:bCs/>
          <w:sz w:val="26"/>
          <w:szCs w:val="28"/>
        </w:rPr>
        <w:t xml:space="preserve"> сельсовета от 12.02.2018 № 23 (в редакции постановления от 17.02.2019 № 8) (далее – Положение), следующие изменения:</w:t>
      </w:r>
    </w:p>
    <w:p w:rsidR="002C4DBC" w:rsidRDefault="002C4DBC" w:rsidP="002C4DBC">
      <w:pPr>
        <w:numPr>
          <w:ilvl w:val="1"/>
          <w:numId w:val="1"/>
        </w:numPr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Подпункт «а» пункта 3 Положения изложить в следующей редакции: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«а) в обеспечении соблюдения муниципальными служащими Администрации </w:t>
      </w:r>
      <w:proofErr w:type="spellStart"/>
      <w:r>
        <w:rPr>
          <w:bCs/>
          <w:sz w:val="26"/>
          <w:szCs w:val="28"/>
        </w:rPr>
        <w:t>Имекского</w:t>
      </w:r>
      <w:proofErr w:type="spellEnd"/>
      <w:r>
        <w:rPr>
          <w:bCs/>
          <w:sz w:val="26"/>
          <w:szCs w:val="28"/>
        </w:rPr>
        <w:t xml:space="preserve"> сельсовета (далее – муниципальные служащие) ограничений и запретов, требований о предотвращении или об урегулировании конфликта интересов, исполнения обязанностей, установленных Федеральным законом от 25 декабря 2008 г. № 273-ФЗ «О противодействии коррупции», другими федеральными законами в целях противодействия коррупции (далее – требования к служебному поведению и (или) требования об урегулировании конфликта интересов);».</w:t>
      </w:r>
    </w:p>
    <w:p w:rsidR="002C4DBC" w:rsidRDefault="002C4DBC" w:rsidP="002C4DBC">
      <w:pPr>
        <w:numPr>
          <w:ilvl w:val="1"/>
          <w:numId w:val="1"/>
        </w:numPr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В пункте 7 Положения:</w:t>
      </w:r>
    </w:p>
    <w:p w:rsidR="002C4DBC" w:rsidRDefault="002C4DBC" w:rsidP="002C4DBC">
      <w:pPr>
        <w:numPr>
          <w:ilvl w:val="2"/>
          <w:numId w:val="1"/>
        </w:numPr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lastRenderedPageBreak/>
        <w:t>Подпункт «б» дополнить абзацем следующего содержания: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«-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интересов;».</w:t>
      </w:r>
    </w:p>
    <w:p w:rsidR="002C4DBC" w:rsidRDefault="002C4DBC" w:rsidP="002C4DBC">
      <w:pPr>
        <w:numPr>
          <w:ilvl w:val="2"/>
          <w:numId w:val="1"/>
        </w:numPr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Дополнить подпунктом «г» следующего содержания: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«г) представление </w:t>
      </w:r>
      <w:r w:rsidR="0002442A">
        <w:rPr>
          <w:bCs/>
          <w:sz w:val="26"/>
          <w:szCs w:val="28"/>
          <w:lang w:eastAsia="ru"/>
        </w:rPr>
        <w:t>Г</w:t>
      </w:r>
      <w:r>
        <w:rPr>
          <w:bCs/>
          <w:sz w:val="26"/>
          <w:szCs w:val="28"/>
          <w:lang w:eastAsia="ru"/>
        </w:rPr>
        <w:t xml:space="preserve">лавой </w:t>
      </w:r>
      <w:proofErr w:type="spellStart"/>
      <w:r>
        <w:rPr>
          <w:bCs/>
          <w:sz w:val="26"/>
          <w:szCs w:val="28"/>
          <w:lang w:eastAsia="ru"/>
        </w:rPr>
        <w:t>Имекского</w:t>
      </w:r>
      <w:proofErr w:type="spellEnd"/>
      <w:r>
        <w:rPr>
          <w:bCs/>
          <w:sz w:val="26"/>
          <w:szCs w:val="28"/>
          <w:lang w:eastAsia="ru"/>
        </w:rPr>
        <w:t xml:space="preserve"> сельсовета </w:t>
      </w:r>
      <w:r>
        <w:rPr>
          <w:bCs/>
          <w:sz w:val="26"/>
          <w:szCs w:val="28"/>
        </w:rPr>
        <w:t>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3 декабря 2012 г. № 230-ФЗ «О контроле за соответствием расходов лиц, замещающих государственные должности, и иных лиц их доходам» (далее – Федеральный закон «О контроле за соответствием расходов лиц, замещающих государственные должности, и иных лиц их доходам»);».</w:t>
      </w:r>
    </w:p>
    <w:p w:rsidR="002C4DBC" w:rsidRDefault="002C4DBC" w:rsidP="002C4DBC">
      <w:pPr>
        <w:numPr>
          <w:ilvl w:val="2"/>
          <w:numId w:val="1"/>
        </w:numPr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Дополнить подпунктом «д» следующего содержания: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«д) поступившее в соответствии с частью 4 статьи 12 Федерального закона от 25 декабря 2008 г. № 273-ФЗ «О противодействии коррупции» и статьей 64.1 Трудового кодекса Российской Федерации в </w:t>
      </w:r>
      <w:r>
        <w:rPr>
          <w:sz w:val="26"/>
          <w:szCs w:val="28"/>
          <w:lang w:val="ru" w:eastAsia="ru" w:bidi="ar"/>
        </w:rPr>
        <w:t>А</w:t>
      </w:r>
      <w:r w:rsidR="0002442A">
        <w:rPr>
          <w:sz w:val="26"/>
          <w:szCs w:val="28"/>
          <w:lang w:val="ru" w:eastAsia="ru" w:bidi="ar"/>
        </w:rPr>
        <w:t xml:space="preserve">дминистрацию, </w:t>
      </w:r>
      <w:r>
        <w:rPr>
          <w:sz w:val="26"/>
          <w:szCs w:val="28"/>
          <w:lang w:val="ru" w:eastAsia="ru" w:bidi="ar"/>
        </w:rPr>
        <w:t>а</w:t>
      </w:r>
      <w:r>
        <w:rPr>
          <w:sz w:val="26"/>
          <w:szCs w:val="28"/>
          <w:lang w:eastAsia="ru" w:bidi="ar"/>
        </w:rPr>
        <w:t xml:space="preserve"> </w:t>
      </w:r>
      <w:r>
        <w:rPr>
          <w:bCs/>
          <w:sz w:val="26"/>
          <w:szCs w:val="28"/>
        </w:rPr>
        <w:t xml:space="preserve">уведомление коммерческой или некоммерческой организации о заключении с гражданином, замещавшим должность муниципальной службы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 xml:space="preserve">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рассматривался;».</w:t>
      </w:r>
    </w:p>
    <w:p w:rsidR="002C4DBC" w:rsidRDefault="002C4DBC" w:rsidP="002C4DBC">
      <w:pPr>
        <w:numPr>
          <w:ilvl w:val="2"/>
          <w:numId w:val="1"/>
        </w:numPr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Дополнить подпунктом «е» следующего содержания: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«е) 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интересов.».</w:t>
      </w:r>
    </w:p>
    <w:p w:rsidR="002C4DBC" w:rsidRDefault="002C4DBC" w:rsidP="002C4DBC">
      <w:pPr>
        <w:numPr>
          <w:ilvl w:val="1"/>
          <w:numId w:val="1"/>
        </w:numPr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Дополнить Положение пунктами 8.1 - 8.6</w:t>
      </w:r>
      <w:r>
        <w:rPr>
          <w:bCs/>
          <w:color w:val="FF0000"/>
          <w:sz w:val="26"/>
          <w:szCs w:val="28"/>
        </w:rPr>
        <w:t xml:space="preserve"> </w:t>
      </w:r>
      <w:r>
        <w:rPr>
          <w:bCs/>
          <w:sz w:val="26"/>
          <w:szCs w:val="28"/>
        </w:rPr>
        <w:t>следующего содержания: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«8.1.  Обращение, указанное в абзаце втором подпункта «б» пункта 7 настоящего Положения, подается гражданином, замещавшим должность муниципальной службы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 xml:space="preserve">, специалисту кадровой службы </w:t>
      </w:r>
      <w:proofErr w:type="spellStart"/>
      <w:proofErr w:type="gram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 w:rsidR="001761F6">
        <w:rPr>
          <w:sz w:val="26"/>
          <w:szCs w:val="28"/>
          <w:lang w:val="ru" w:eastAsia="ru" w:bidi="ar"/>
        </w:rPr>
        <w:t xml:space="preserve"> </w:t>
      </w:r>
      <w:r>
        <w:rPr>
          <w:bCs/>
          <w:sz w:val="26"/>
          <w:szCs w:val="28"/>
        </w:rPr>
        <w:t xml:space="preserve"> по</w:t>
      </w:r>
      <w:proofErr w:type="gramEnd"/>
      <w:r>
        <w:rPr>
          <w:bCs/>
          <w:sz w:val="26"/>
          <w:szCs w:val="28"/>
        </w:rPr>
        <w:t xml:space="preserve">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Специалистом кадровой службы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 w:rsidR="001761F6">
        <w:rPr>
          <w:sz w:val="26"/>
          <w:szCs w:val="28"/>
          <w:lang w:val="ru" w:eastAsia="ru" w:bidi="ar"/>
        </w:rPr>
        <w:t xml:space="preserve"> </w:t>
      </w:r>
      <w:r>
        <w:rPr>
          <w:bCs/>
          <w:sz w:val="26"/>
          <w:szCs w:val="28"/>
        </w:rPr>
        <w:t xml:space="preserve">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</w:t>
      </w:r>
      <w:r>
        <w:rPr>
          <w:bCs/>
          <w:sz w:val="26"/>
          <w:szCs w:val="28"/>
        </w:rPr>
        <w:lastRenderedPageBreak/>
        <w:t>учетом требований статьи 12 Федерального закона от 25 декабря 2008 г. № 273-ФЗ «О противодействии коррупции».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8.2. Обращение, указанное в абзаце втором подпункта «б» пункта 7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8.3. Уведомление, указанное в подпункте «д» пункта 7 настоящего Положения, рассматривается специалистом кадровой службы </w:t>
      </w:r>
      <w:proofErr w:type="spellStart"/>
      <w:proofErr w:type="gram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 w:rsidR="001761F6">
        <w:rPr>
          <w:sz w:val="26"/>
          <w:szCs w:val="28"/>
          <w:lang w:val="ru" w:eastAsia="ru" w:bidi="ar"/>
        </w:rPr>
        <w:t xml:space="preserve"> </w:t>
      </w:r>
      <w:r>
        <w:rPr>
          <w:sz w:val="26"/>
          <w:szCs w:val="28"/>
          <w:lang w:eastAsia="ru" w:bidi="ar"/>
        </w:rPr>
        <w:t xml:space="preserve"> </w:t>
      </w:r>
      <w:r>
        <w:rPr>
          <w:bCs/>
          <w:sz w:val="26"/>
          <w:szCs w:val="28"/>
        </w:rPr>
        <w:t>по</w:t>
      </w:r>
      <w:proofErr w:type="gramEnd"/>
      <w:r>
        <w:rPr>
          <w:bCs/>
          <w:sz w:val="26"/>
          <w:szCs w:val="28"/>
        </w:rPr>
        <w:t xml:space="preserve"> профилактике коррупционных и иных правонарушений, который осуществляет подготовку мотивированного заключения о соблюдении гражданином, замещавшим должность муниципальной службы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>, требований статьи 12 Федерального закона от 25 декабря 2008 г. № 273-ФЗ «О противодействии коррупции».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8.4. Уведомления, указанные в абзаце четвертом подпункта «б» и подпункте «е» пункта 7 настоящего Положения, рассматриваются специалистом кадровой службы </w:t>
      </w:r>
      <w:proofErr w:type="spellStart"/>
      <w:proofErr w:type="gram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 w:rsidR="00BF4BD6">
        <w:rPr>
          <w:sz w:val="26"/>
          <w:szCs w:val="28"/>
          <w:lang w:val="ru" w:eastAsia="ru" w:bidi="ar"/>
        </w:rPr>
        <w:t xml:space="preserve"> </w:t>
      </w:r>
      <w:r>
        <w:rPr>
          <w:bCs/>
          <w:sz w:val="26"/>
          <w:szCs w:val="28"/>
        </w:rPr>
        <w:t xml:space="preserve"> по</w:t>
      </w:r>
      <w:proofErr w:type="gramEnd"/>
      <w:r>
        <w:rPr>
          <w:bCs/>
          <w:sz w:val="26"/>
          <w:szCs w:val="28"/>
        </w:rPr>
        <w:t xml:space="preserve"> профилактике коррупционных и иных правонарушений, который осуществляет подготовку мотивированных заключений по результатам рассмотрения уведомлений.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8.5. При подготовке мотивированного заключения по результатам рассмотрения обращения, указанного в абзаце втором подпункта «б» пункта 7 настоящего Положения, или уведомлений, указанных в абзаце четвертом подпункта «б» и подпунктах «д» и «е» пункта 7 настоящего Положения, должностные лица кадрового подразделения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 w:rsidR="00BF4BD6">
        <w:rPr>
          <w:sz w:val="26"/>
          <w:szCs w:val="28"/>
          <w:lang w:val="ru" w:eastAsia="ru" w:bidi="ar"/>
        </w:rPr>
        <w:t xml:space="preserve"> </w:t>
      </w:r>
      <w:r>
        <w:rPr>
          <w:bCs/>
          <w:sz w:val="26"/>
          <w:szCs w:val="28"/>
        </w:rPr>
        <w:t xml:space="preserve"> имеют право проводить собеседование с муниципальным служащим, представившим обращение или уведомление, получать о</w:t>
      </w:r>
      <w:r w:rsidR="00BF4BD6">
        <w:rPr>
          <w:bCs/>
          <w:sz w:val="26"/>
          <w:szCs w:val="28"/>
        </w:rPr>
        <w:t>т него письменные пояснения, а Г</w:t>
      </w:r>
      <w:r>
        <w:rPr>
          <w:bCs/>
          <w:sz w:val="26"/>
          <w:szCs w:val="28"/>
        </w:rPr>
        <w:t xml:space="preserve">лава </w:t>
      </w:r>
      <w:proofErr w:type="spellStart"/>
      <w:r>
        <w:rPr>
          <w:sz w:val="26"/>
          <w:szCs w:val="28"/>
          <w:lang w:val="ru" w:eastAsia="ru" w:bidi="ar"/>
        </w:rPr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 xml:space="preserve">а </w:t>
      </w:r>
      <w:r>
        <w:rPr>
          <w:bCs/>
          <w:sz w:val="26"/>
          <w:szCs w:val="28"/>
        </w:rPr>
        <w:t>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организации, использовать государственную информационную систему в области противодействия коррупции «Посейдон», в том числе для направления запросов.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8.6. Мотивированные заключения, предусмотренные пунктами 8.1, 8.3 и 8.4 настоящего Положения, должны содержать: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информацию, изложенную в обращениях или уведомлениях, указанных в абзацах втором и четвертом подпункта «б» и подпунктах «д» и «е» пункта 7 настоящего Положения;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в) мотивированный вывод по результатам предварительного рассмотрения обращений и уведомлений, указанных в абзацах втором и четвертом подпункта «б», подпунктах «д» и «е» пункта 7 настоящего Положения, а также рекомендации для принятия одного из решений в соответствии с пунктами 15, 16.2, 16.3, 17.1 настоящего Положения или иного решения.».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lastRenderedPageBreak/>
        <w:t>1.4. Подпункт «а» пункта 9 Положения дополнить словами «, за исключением случаев, предусмотренных пунктами 9.1 и 9.2 настоящего Положения».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1.5. Дополнить Положение пунктами 9.1 - 9.3 следующего содержания: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«9.1. Заседание комиссии по рассмотрению заявлений, указанных в абзаце третьем подпункта «б» пункта 7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9.2. Уведомления, указанные в подпунктах «д» и «е» пункта 7 настоящего Положения, как правило, рассматриваются на очередном (плановом) заседании комиссии.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9.3.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>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подпунктами «б» и «е» пункта 7 настоящего Положения.».</w:t>
      </w:r>
    </w:p>
    <w:p w:rsidR="002C4DBC" w:rsidRDefault="002C4DBC" w:rsidP="002C4DBC">
      <w:pPr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ab/>
        <w:t>1.6. Подпункт «а» пункта 10 Положения после слов «или уведомлении» дополнить словами «, предусмотренных подпунктами «б» и «е» пункта 7 настоящего Положения,».</w:t>
      </w:r>
    </w:p>
    <w:p w:rsidR="002C4DBC" w:rsidRDefault="002C4DBC" w:rsidP="002C4DBC">
      <w:pPr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ab/>
        <w:t>1.7. Дополнить Положение пунктами 16.1 - 16.3 следующего содержания: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«16.1.  По итогам рассмотрения вопроса, указанного в подпункте «г» пункта 7 настоящего Положения, комиссия принимает одно из следующих решений: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признать, что сведения, представленные муниципальным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б) признать, что сведения, представленные муниципальным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недостоверными и (или) неполными. В эт</w:t>
      </w:r>
      <w:r w:rsidR="00BF4BD6">
        <w:rPr>
          <w:bCs/>
          <w:sz w:val="26"/>
          <w:szCs w:val="28"/>
        </w:rPr>
        <w:t>ом случае комиссия рекомендует Г</w:t>
      </w:r>
      <w:r>
        <w:rPr>
          <w:bCs/>
          <w:sz w:val="26"/>
          <w:szCs w:val="28"/>
        </w:rPr>
        <w:t xml:space="preserve">лаве </w:t>
      </w:r>
      <w:proofErr w:type="spellStart"/>
      <w:r>
        <w:rPr>
          <w:sz w:val="26"/>
          <w:szCs w:val="28"/>
          <w:lang w:val="ru" w:eastAsia="ru" w:bidi="ar"/>
        </w:rPr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>а</w:t>
      </w:r>
      <w:r>
        <w:rPr>
          <w:bCs/>
          <w:sz w:val="26"/>
          <w:szCs w:val="28"/>
        </w:rPr>
        <w:t xml:space="preserve">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16.2. По итогам рассмотрения вопроса, указанного в абзаце четвертом подпункта «б» пункта 7 настоящего Положения, комиссия принимает одно из следующих решений: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</w:t>
      </w:r>
      <w:r w:rsidR="00BF4BD6">
        <w:rPr>
          <w:bCs/>
          <w:sz w:val="26"/>
          <w:szCs w:val="28"/>
        </w:rPr>
        <w:t>ниципальному служащему и (или) Г</w:t>
      </w:r>
      <w:r>
        <w:rPr>
          <w:bCs/>
          <w:sz w:val="26"/>
          <w:szCs w:val="28"/>
        </w:rPr>
        <w:t xml:space="preserve">лаве </w:t>
      </w:r>
      <w:proofErr w:type="spellStart"/>
      <w:r>
        <w:rPr>
          <w:sz w:val="26"/>
          <w:szCs w:val="28"/>
          <w:lang w:val="ru" w:eastAsia="ru" w:bidi="ar"/>
        </w:rPr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>а</w:t>
      </w:r>
      <w:r>
        <w:rPr>
          <w:bCs/>
          <w:sz w:val="26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в) признать, что муниципальный служащий не соблюдал требования об урегулировании конфликта интересов. В эт</w:t>
      </w:r>
      <w:r w:rsidR="00BF4BD6">
        <w:rPr>
          <w:bCs/>
          <w:sz w:val="26"/>
          <w:szCs w:val="28"/>
        </w:rPr>
        <w:t>ом случае комиссия рекомендует Г</w:t>
      </w:r>
      <w:r>
        <w:rPr>
          <w:bCs/>
          <w:sz w:val="26"/>
          <w:szCs w:val="28"/>
        </w:rPr>
        <w:t xml:space="preserve">лаве </w:t>
      </w:r>
      <w:proofErr w:type="spellStart"/>
      <w:r>
        <w:rPr>
          <w:sz w:val="26"/>
          <w:szCs w:val="28"/>
          <w:lang w:val="ru" w:eastAsia="ru" w:bidi="ar"/>
        </w:rPr>
        <w:lastRenderedPageBreak/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>а</w:t>
      </w:r>
      <w:r>
        <w:rPr>
          <w:bCs/>
          <w:sz w:val="26"/>
          <w:szCs w:val="28"/>
        </w:rPr>
        <w:t xml:space="preserve"> применить к муниципальному служащему конкретную меру ответственности.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16.3. По итогам рассмотрения вопроса, указанного в подпункте «е» пункта 7 настоящего Положения, комиссия принимает одно из следующих решений: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признать наличие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б) признать отсутствие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интересов.».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1.8. Пункт 17 Положения изложить в следующей редакции: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«17. По итогам рассмотрения вопросов, предусмотренных подпунктами «а», «б», «г», «д» и «е» пункта 7 настоящего Положения, при наличии к тому оснований комиссия может принять иное, чем предусмотрено пунктами 13 - 16, 16.1 - 16.3 и 17.1 настоящего Положения, решение. Основания и мотивы принятия такого решения должны быть отражены в протоколе заседания комиссии.».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1.9. Дополнить Положение пунктом 17.1 следующего содержания: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«17.1. По итогам рассмотрения вопроса, указанного в подпункте «д» пункта 7 настоящего Положения, комиссия принимает в отношении гражданина, замещавшего должность муниц</w:t>
      </w:r>
      <w:r w:rsidR="00BF4BD6">
        <w:rPr>
          <w:bCs/>
          <w:sz w:val="26"/>
          <w:szCs w:val="28"/>
        </w:rPr>
        <w:t>ипальной службы в Администрации</w:t>
      </w:r>
      <w:r>
        <w:rPr>
          <w:bCs/>
          <w:sz w:val="26"/>
          <w:szCs w:val="28"/>
        </w:rPr>
        <w:t>, одно из следующих решений: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2C4DBC" w:rsidRDefault="002C4DBC" w:rsidP="002C4DB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№ 273-ФЗ «О противодействии коррупции». В эт</w:t>
      </w:r>
      <w:r w:rsidR="00BF4BD6">
        <w:rPr>
          <w:bCs/>
          <w:sz w:val="26"/>
          <w:szCs w:val="28"/>
        </w:rPr>
        <w:t>ом случае комиссия рекомендует Г</w:t>
      </w:r>
      <w:r>
        <w:rPr>
          <w:bCs/>
          <w:sz w:val="26"/>
          <w:szCs w:val="28"/>
        </w:rPr>
        <w:t xml:space="preserve">лаве </w:t>
      </w:r>
      <w:proofErr w:type="spellStart"/>
      <w:r>
        <w:rPr>
          <w:sz w:val="26"/>
          <w:szCs w:val="28"/>
          <w:lang w:val="ru" w:eastAsia="ru" w:bidi="ar"/>
        </w:rPr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>а</w:t>
      </w:r>
      <w:r>
        <w:rPr>
          <w:bCs/>
          <w:sz w:val="26"/>
          <w:szCs w:val="28"/>
        </w:rPr>
        <w:t xml:space="preserve"> проинформировать об указанных обстоятельствах органы прокуратуры и уведомившую организацию.».</w:t>
      </w:r>
    </w:p>
    <w:p w:rsidR="002C4DBC" w:rsidRDefault="002C4DBC" w:rsidP="002C4DBC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 </w:t>
      </w:r>
      <w:r>
        <w:rPr>
          <w:sz w:val="26"/>
        </w:rPr>
        <w:t xml:space="preserve">2. </w:t>
      </w:r>
      <w:r>
        <w:rPr>
          <w:sz w:val="26"/>
          <w:szCs w:val="28"/>
        </w:rPr>
        <w:t>Постановление вступает в силу на следующий день после дня его официального опубликования (обнародования).</w:t>
      </w:r>
    </w:p>
    <w:p w:rsidR="002C4DBC" w:rsidRDefault="002C4DBC" w:rsidP="002C4DBC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ab/>
        <w:t xml:space="preserve">3. Настоящее постановление опубликовать (обнародовать) в установленном порядке, а также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6"/>
          <w:szCs w:val="28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сельсовета в сети Интернет.</w:t>
      </w:r>
    </w:p>
    <w:p w:rsidR="002C4DBC" w:rsidRDefault="002C4DBC" w:rsidP="002C4DBC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</w:p>
    <w:p w:rsidR="002C4DBC" w:rsidRDefault="002C4DBC" w:rsidP="002C4DBC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</w:p>
    <w:p w:rsidR="002C4DBC" w:rsidRDefault="002C4DBC" w:rsidP="002C4DBC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</w:p>
    <w:p w:rsidR="00BF4BD6" w:rsidRDefault="002C4DBC" w:rsidP="002C4DBC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8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сельсовета</w:t>
      </w:r>
    </w:p>
    <w:p w:rsidR="002C4DBC" w:rsidRDefault="00BF4BD6" w:rsidP="002C4DBC">
      <w:pPr>
        <w:pStyle w:val="ConsNormal"/>
        <w:ind w:right="0" w:firstLine="0"/>
        <w:jc w:val="both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Таштыпского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района Республики Хакасия                                       </w:t>
      </w:r>
      <w:proofErr w:type="spellStart"/>
      <w:r>
        <w:rPr>
          <w:rFonts w:ascii="Times New Roman" w:hAnsi="Times New Roman" w:cs="Times New Roman"/>
          <w:sz w:val="26"/>
          <w:szCs w:val="28"/>
        </w:rPr>
        <w:t>А.М.Тодояков</w:t>
      </w:r>
      <w:proofErr w:type="spellEnd"/>
      <w:r w:rsidR="002C4DBC">
        <w:rPr>
          <w:rFonts w:ascii="Times New Roman" w:hAnsi="Times New Roman" w:cs="Times New Roman"/>
          <w:sz w:val="26"/>
          <w:szCs w:val="28"/>
        </w:rPr>
        <w:t xml:space="preserve">                                                            </w:t>
      </w:r>
      <w:r w:rsidR="002C4DBC">
        <w:rPr>
          <w:rFonts w:ascii="Times New Roman" w:hAnsi="Times New Roman" w:cs="Times New Roman"/>
          <w:szCs w:val="28"/>
        </w:rPr>
        <w:t xml:space="preserve"> </w:t>
      </w:r>
    </w:p>
    <w:p w:rsidR="002C4DBC" w:rsidRDefault="002C4DBC" w:rsidP="002C4DBC">
      <w:pPr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CF02C0" w:rsidRDefault="00CF02C0"/>
    <w:sectPr w:rsidR="00CF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EEF1C1"/>
    <w:multiLevelType w:val="multilevel"/>
    <w:tmpl w:val="5CEEF1C1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708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08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08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708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708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7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708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424"/>
    <w:rsid w:val="0002442A"/>
    <w:rsid w:val="001761F6"/>
    <w:rsid w:val="002C4DBC"/>
    <w:rsid w:val="004B717D"/>
    <w:rsid w:val="00990424"/>
    <w:rsid w:val="00A7350F"/>
    <w:rsid w:val="00BD6891"/>
    <w:rsid w:val="00BF4BD6"/>
    <w:rsid w:val="00CF02C0"/>
    <w:rsid w:val="00D6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76257-4F53-46BC-A047-5EDD004C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C4DB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8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8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2183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2025-02-28T02:54:00Z</cp:lastPrinted>
  <dcterms:created xsi:type="dcterms:W3CDTF">2025-02-27T10:37:00Z</dcterms:created>
  <dcterms:modified xsi:type="dcterms:W3CDTF">2025-04-14T09:13:00Z</dcterms:modified>
</cp:coreProperties>
</file>